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6"/>
          <w:szCs w:val="46"/>
        </w:rPr>
      </w:pPr>
      <w:r w:rsidDel="00000000" w:rsidR="00000000" w:rsidRPr="00000000">
        <w:rPr>
          <w:b w:val="1"/>
          <w:sz w:val="46"/>
          <w:szCs w:val="46"/>
          <w:rtl w:val="0"/>
        </w:rPr>
        <w:t xml:space="preserve">BUS TRIP</w:t>
      </w:r>
    </w:p>
    <w:p w:rsidR="00000000" w:rsidDel="00000000" w:rsidP="00000000" w:rsidRDefault="00000000" w:rsidRPr="00000000" w14:paraId="00000002">
      <w:pPr>
        <w:spacing w:after="0" w:line="240" w:lineRule="auto"/>
        <w:jc w:val="center"/>
        <w:rPr/>
      </w:pPr>
      <w:r w:rsidDel="00000000" w:rsidR="00000000" w:rsidRPr="00000000">
        <w:rPr>
          <w:rtl w:val="0"/>
        </w:rPr>
        <w:tab/>
      </w:r>
    </w:p>
    <w:p w:rsidR="00000000" w:rsidDel="00000000" w:rsidP="00000000" w:rsidRDefault="00000000" w:rsidRPr="00000000" w14:paraId="00000003">
      <w:pPr>
        <w:spacing w:after="0" w:line="240" w:lineRule="auto"/>
        <w:jc w:val="center"/>
        <w:rPr/>
      </w:pPr>
      <w:r w:rsidDel="00000000" w:rsidR="00000000" w:rsidRPr="00000000">
        <w:rPr>
          <w:rtl w:val="0"/>
        </w:rPr>
        <w:t xml:space="preserve">Once again we will be taking the bus to the Houston International Quilt Festival on Saturday, November 4th. Just load on the bus and get dropped off at the door. No hassle with traffic or parking. The ticket to the show is included in the price. Join in the fun. Take a seat and leave the driving to someone else.  There is a bathroom on the bus for your comfort and a spot under the bus for anything you might purchase while at the show.  </w:t>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rtl w:val="0"/>
        </w:rPr>
        <w:t xml:space="preserve">For more information contact the Bus Lady: Joan Ivy at 979-249-6582</w:t>
      </w:r>
    </w:p>
    <w:p w:rsidR="00000000" w:rsidDel="00000000" w:rsidP="00000000" w:rsidRDefault="00000000" w:rsidRPr="00000000" w14:paraId="00000006">
      <w:pPr>
        <w:spacing w:after="0" w:line="240" w:lineRule="auto"/>
        <w:jc w:val="center"/>
        <w:rPr/>
      </w:pP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r>
    </w:p>
    <w:p w:rsidR="00000000" w:rsidDel="00000000" w:rsidP="00000000" w:rsidRDefault="00000000" w:rsidRPr="00000000" w14:paraId="00000008">
      <w:pPr>
        <w:spacing w:after="0" w:line="240" w:lineRule="auto"/>
        <w:jc w:val="center"/>
        <w:rPr>
          <w:rFonts w:ascii="AR JULIAN" w:cs="AR JULIAN" w:eastAsia="AR JULIAN" w:hAnsi="AR JULIAN"/>
          <w:sz w:val="24"/>
          <w:szCs w:val="24"/>
        </w:rPr>
      </w:pPr>
      <w:r w:rsidDel="00000000" w:rsidR="00000000" w:rsidRPr="00000000">
        <w:rPr>
          <w:rtl w:val="0"/>
        </w:rPr>
        <w:tab/>
      </w:r>
      <w:r w:rsidDel="00000000" w:rsidR="00000000" w:rsidRPr="00000000">
        <w:rPr>
          <w:rFonts w:ascii="AR CENA" w:cs="AR CENA" w:eastAsia="AR CENA" w:hAnsi="AR CENA"/>
          <w:b w:val="1"/>
          <w:sz w:val="32"/>
          <w:szCs w:val="32"/>
          <w:rtl w:val="0"/>
        </w:rPr>
        <w:t xml:space="preserve"> INTERNATIONAL QUILT FESTIVAL</w:t>
      </w:r>
      <w:r w:rsidDel="00000000" w:rsidR="00000000" w:rsidRPr="00000000">
        <w:rPr>
          <w:rFonts w:ascii="AR JULIAN" w:cs="AR JULIAN" w:eastAsia="AR JULIAN" w:hAnsi="AR JULIAN"/>
          <w:sz w:val="24"/>
          <w:szCs w:val="24"/>
          <w:rtl w:val="0"/>
        </w:rPr>
        <w:t xml:space="preserve"> </w:t>
      </w:r>
      <w:r w:rsidDel="00000000" w:rsidR="00000000" w:rsidRPr="00000000">
        <w:rPr>
          <w:rFonts w:ascii="AR JULIAN" w:cs="AR JULIAN" w:eastAsia="AR JULIAN" w:hAnsi="AR JULIAN"/>
          <w:i w:val="1"/>
          <w:sz w:val="24"/>
          <w:szCs w:val="24"/>
          <w:rtl w:val="0"/>
        </w:rPr>
        <w:t xml:space="preserve">BUS RESERVATION</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BY: </w:t>
      </w:r>
      <w:r w:rsidDel="00000000" w:rsidR="00000000" w:rsidRPr="00000000">
        <w:rPr>
          <w:rFonts w:ascii="Times New Roman" w:cs="Times New Roman" w:eastAsia="Times New Roman" w:hAnsi="Times New Roman"/>
          <w:b w:val="1"/>
          <w:sz w:val="24"/>
          <w:szCs w:val="24"/>
          <w:u w:val="single"/>
          <w:rtl w:val="0"/>
        </w:rPr>
        <w:t xml:space="preserve">OCTOBER</w:t>
      </w:r>
      <w:r w:rsidDel="00000000" w:rsidR="00000000" w:rsidRPr="00000000">
        <w:rPr>
          <w:rFonts w:ascii="Times New Roman" w:cs="Times New Roman" w:eastAsia="Times New Roman" w:hAnsi="Times New Roman"/>
          <w:b w:val="1"/>
          <w:sz w:val="24"/>
          <w:szCs w:val="24"/>
          <w:rtl w:val="0"/>
        </w:rPr>
        <w:t xml:space="preserve"> 10, 2023</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reserve space on the CVQG’s chartered bus to the Houston quilt show on Saturday, November 4, 2023, the cost of which includes admission to the quilt show if your seat is reserved by OCTOBER 10, 2023.  Contact </w:t>
      </w:r>
      <w:r w:rsidDel="00000000" w:rsidR="00000000" w:rsidRPr="00000000">
        <w:rPr>
          <w:rFonts w:ascii="Times New Roman" w:cs="Times New Roman" w:eastAsia="Times New Roman" w:hAnsi="Times New Roman"/>
          <w:b w:val="1"/>
          <w:i w:val="1"/>
          <w:sz w:val="24"/>
          <w:szCs w:val="24"/>
          <w:rtl w:val="0"/>
        </w:rPr>
        <w:t xml:space="preserve">Joan Ivy @ 979-249-6582</w:t>
      </w:r>
      <w:r w:rsidDel="00000000" w:rsidR="00000000" w:rsidRPr="00000000">
        <w:rPr>
          <w:rFonts w:ascii="Times New Roman" w:cs="Times New Roman" w:eastAsia="Times New Roman" w:hAnsi="Times New Roman"/>
          <w:sz w:val="24"/>
          <w:szCs w:val="24"/>
          <w:rtl w:val="0"/>
        </w:rPr>
        <w:t xml:space="preserve"> for more information.</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     CVQG member @ $70 ea. = $ __________                                                                         </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_______   Non-guild member @ $75 ea. = $ __________ Name:__________________________________________________ TOTAL = $ __________ </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Phone cell#:______________ __________________</w:t>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names of other individuals whose fees are included in your check:</w:t>
      </w:r>
    </w:p>
    <w:p w:rsidR="00000000" w:rsidDel="00000000" w:rsidP="00000000" w:rsidRDefault="00000000" w:rsidRPr="00000000" w14:paraId="0000000F">
      <w:pPr>
        <w:spacing w:after="0"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10">
      <w:pPr>
        <w:rPr/>
      </w:pPr>
      <w:r w:rsidDel="00000000" w:rsidR="00000000" w:rsidRPr="00000000">
        <w:rPr>
          <w:rFonts w:ascii="Limelight" w:cs="Limelight" w:eastAsia="Limelight" w:hAnsi="Limelight"/>
          <w:rtl w:val="0"/>
        </w:rPr>
        <w:t xml:space="preserve">Will Board at (check one)</w:t>
      </w:r>
      <w:r w:rsidDel="00000000" w:rsidR="00000000" w:rsidRPr="00000000">
        <w:rPr>
          <w:rtl w:val="0"/>
        </w:rPr>
        <w:t xml:space="preserve">      __ LaGrange @8am </w:t>
        <w:tab/>
        <w:t xml:space="preserve">__ Columbus @8:30am</w:t>
      </w:r>
    </w:p>
    <w:p w:rsidR="00000000" w:rsidDel="00000000" w:rsidP="00000000" w:rsidRDefault="00000000" w:rsidRPr="00000000" w14:paraId="00000011">
      <w:pPr>
        <w:rPr/>
      </w:pPr>
      <w:r w:rsidDel="00000000" w:rsidR="00000000" w:rsidRPr="00000000">
        <w:rPr>
          <w:rtl w:val="0"/>
        </w:rPr>
        <w:t xml:space="preserve">Arriving in Houston at 10 am and Leaving Houston at 5:30 pm</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spacing w:line="240" w:lineRule="auto"/>
        <w:rPr/>
      </w:pPr>
      <w:r w:rsidDel="00000000" w:rsidR="00000000" w:rsidRPr="00000000">
        <w:rPr>
          <w:rtl w:val="0"/>
        </w:rPr>
        <w:t xml:space="preserve">Return forms &amp; fees to CVQG c/o Joan Ivy  2306 W. FM 2237 Muldoon, Texas 78949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 CENA"/>
  <w:font w:name="Limelight">
    <w:embedRegular w:fontKey="{00000000-0000-0000-0000-000000000000}" r:id="rId1" w:subsetted="0"/>
  </w:font>
  <w:font w:name="AR JUL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97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g-1ff2" w:customStyle="1">
    <w:name w:val="pg-1ff2"/>
    <w:basedOn w:val="DefaultParagraphFont"/>
    <w:rsid w:val="006A1F53"/>
  </w:style>
  <w:style w:type="character" w:styleId="pg-1ff3" w:customStyle="1">
    <w:name w:val="pg-1ff3"/>
    <w:basedOn w:val="DefaultParagraphFont"/>
    <w:rsid w:val="006A1F53"/>
  </w:style>
  <w:style w:type="paragraph" w:styleId="BalloonText">
    <w:name w:val="Balloon Text"/>
    <w:basedOn w:val="Normal"/>
    <w:link w:val="BalloonTextChar"/>
    <w:uiPriority w:val="99"/>
    <w:semiHidden w:val="1"/>
    <w:unhideWhenUsed w:val="1"/>
    <w:rsid w:val="00187DB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7DB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TKoM15q+WoIHP9ps5LGFPaCQA==">CgMxLjA4AHIhMTNQT1pjQjc1NEN1bkZnaEZEeFJLY2gxbk5FTXhIZWJn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2023-06-01T14:55:00Z</dcterms:created>
  <dc:creator>Joan</dc:creator>
</cp:coreProperties>
</file>